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3663" w14:textId="49AA7F2A" w:rsidR="00E875CD" w:rsidRDefault="000D748D" w:rsidP="00E5440E">
      <w:pPr>
        <w:spacing w:after="0" w:line="480" w:lineRule="auto"/>
        <w:jc w:val="center"/>
      </w:pPr>
      <w:r w:rsidRPr="000D748D">
        <w:t>САЙТТЫ ПАЙДАЛАНУ ШАРТТАРЫ</w:t>
      </w:r>
    </w:p>
    <w:p w14:paraId="5F3E0B64" w14:textId="082E6556" w:rsidR="000D748D" w:rsidRDefault="000D748D" w:rsidP="00E5440E">
      <w:pPr>
        <w:spacing w:after="0" w:line="480" w:lineRule="auto"/>
        <w:jc w:val="both"/>
        <w:rPr>
          <w:lang w:val="kk-KZ"/>
        </w:rPr>
      </w:pPr>
      <w:proofErr w:type="spellStart"/>
      <w:r>
        <w:t>Төменде</w:t>
      </w:r>
      <w:proofErr w:type="spellEnd"/>
      <w:r>
        <w:t xml:space="preserve"> </w:t>
      </w:r>
      <w:proofErr w:type="spellStart"/>
      <w:r>
        <w:t>бер</w:t>
      </w:r>
      <w:proofErr w:type="spellEnd"/>
      <w:r>
        <w:rPr>
          <w:lang w:val="kk-KZ"/>
        </w:rPr>
        <w:t>ілген</w:t>
      </w:r>
      <w:r>
        <w:t xml:space="preserve"> </w:t>
      </w:r>
      <w:proofErr w:type="spellStart"/>
      <w:r>
        <w:t>пайдалану</w:t>
      </w:r>
      <w:proofErr w:type="spellEnd"/>
      <w:r>
        <w:t xml:space="preserve"> </w:t>
      </w:r>
      <w:proofErr w:type="spellStart"/>
      <w:r>
        <w:t>шарттары</w:t>
      </w:r>
      <w:proofErr w:type="spellEnd"/>
      <w:r>
        <w:t xml:space="preserve"> </w:t>
      </w:r>
      <w:r w:rsidR="00C96EE5">
        <w:rPr>
          <w:lang w:val="en-US"/>
        </w:rPr>
        <w:t>maxigrippin</w:t>
      </w:r>
      <w:r w:rsidR="00C96EE5" w:rsidRPr="00C96EE5">
        <w:t>.</w:t>
      </w:r>
      <w:r w:rsidR="00C96EE5">
        <w:rPr>
          <w:lang w:val="en-US"/>
        </w:rPr>
        <w:t>kz</w:t>
      </w:r>
      <w:r>
        <w:rPr>
          <w:lang w:val="kk-KZ"/>
        </w:rPr>
        <w:t xml:space="preserve"> </w:t>
      </w:r>
      <w:r>
        <w:t>сайт</w:t>
      </w:r>
      <w:r>
        <w:rPr>
          <w:lang w:val="kk-KZ"/>
        </w:rPr>
        <w:t>ын</w:t>
      </w:r>
      <w:r>
        <w:t xml:space="preserve"> </w:t>
      </w:r>
      <w:proofErr w:type="spellStart"/>
      <w:r>
        <w:t>пайдалануды</w:t>
      </w:r>
      <w:proofErr w:type="spellEnd"/>
      <w:r>
        <w:t xml:space="preserve"> </w:t>
      </w:r>
      <w:proofErr w:type="spellStart"/>
      <w:r>
        <w:t>реттейді</w:t>
      </w:r>
      <w:proofErr w:type="spellEnd"/>
      <w:r>
        <w:t>.</w:t>
      </w:r>
    </w:p>
    <w:p w14:paraId="3EDC3CBC" w14:textId="56AB315E" w:rsidR="00E875CD" w:rsidRPr="000D748D" w:rsidRDefault="000D748D" w:rsidP="00596C1D">
      <w:pPr>
        <w:spacing w:after="0" w:line="480" w:lineRule="auto"/>
        <w:jc w:val="both"/>
        <w:rPr>
          <w:lang w:val="kk-KZ"/>
        </w:rPr>
      </w:pPr>
      <w:r w:rsidRPr="000D748D">
        <w:rPr>
          <w:lang w:val="kk-KZ"/>
        </w:rPr>
        <w:t>Осы сайтқа кіру және оны пайдалану төменде көрсетілген</w:t>
      </w:r>
      <w:r>
        <w:rPr>
          <w:lang w:val="kk-KZ"/>
        </w:rPr>
        <w:t xml:space="preserve"> шарттарды орындаған</w:t>
      </w:r>
      <w:r w:rsidRPr="000D748D">
        <w:rPr>
          <w:lang w:val="kk-KZ"/>
        </w:rPr>
        <w:t xml:space="preserve"> кезде мүмкін болады. Осы сайтты пайдалана отырып, сіз осы шарттарды </w:t>
      </w:r>
      <w:r>
        <w:rPr>
          <w:lang w:val="kk-KZ"/>
        </w:rPr>
        <w:t>орында</w:t>
      </w:r>
      <w:r w:rsidRPr="000D748D">
        <w:rPr>
          <w:lang w:val="kk-KZ"/>
        </w:rPr>
        <w:t>уға келісесіз. Егер сіз пайдалану шарттарымен толық келіс</w:t>
      </w:r>
      <w:r w:rsidR="00663D70">
        <w:rPr>
          <w:lang w:val="kk-KZ"/>
        </w:rPr>
        <w:t>песе</w:t>
      </w:r>
      <w:r w:rsidRPr="000D748D">
        <w:rPr>
          <w:lang w:val="kk-KZ"/>
        </w:rPr>
        <w:t xml:space="preserve">ңіз, </w:t>
      </w:r>
      <w:r>
        <w:rPr>
          <w:lang w:val="kk-KZ"/>
        </w:rPr>
        <w:t>бұл</w:t>
      </w:r>
      <w:r w:rsidRPr="000D748D">
        <w:rPr>
          <w:lang w:val="kk-KZ"/>
        </w:rPr>
        <w:t xml:space="preserve"> сайтты пайдаланбаңыз</w:t>
      </w:r>
      <w:r w:rsidR="00E875CD" w:rsidRPr="000D748D">
        <w:rPr>
          <w:lang w:val="kk-KZ"/>
        </w:rPr>
        <w:t>.</w:t>
      </w:r>
    </w:p>
    <w:p w14:paraId="2EF42F66" w14:textId="6CB2ACA8" w:rsidR="000D748D" w:rsidRPr="000D748D" w:rsidRDefault="00747588" w:rsidP="00E5440E">
      <w:pPr>
        <w:spacing w:after="0" w:line="480" w:lineRule="auto"/>
        <w:jc w:val="both"/>
        <w:rPr>
          <w:lang w:val="kk-KZ"/>
        </w:rPr>
      </w:pPr>
      <w:r>
        <w:rPr>
          <w:lang w:val="kk-KZ"/>
        </w:rPr>
        <w:t>«</w:t>
      </w:r>
      <w:r w:rsidR="000D748D" w:rsidRPr="000D748D">
        <w:rPr>
          <w:lang w:val="kk-KZ"/>
        </w:rPr>
        <w:t>Бауш Хелс</w:t>
      </w:r>
      <w:r>
        <w:rPr>
          <w:lang w:val="kk-KZ"/>
        </w:rPr>
        <w:t>»</w:t>
      </w:r>
      <w:r w:rsidR="000D748D" w:rsidRPr="000D748D">
        <w:rPr>
          <w:lang w:val="kk-KZ"/>
        </w:rPr>
        <w:t xml:space="preserve"> ЖШС осы сайтқа, сондай-ақ </w:t>
      </w:r>
      <w:r w:rsidR="00663D70" w:rsidRPr="000D748D">
        <w:rPr>
          <w:lang w:val="kk-KZ"/>
        </w:rPr>
        <w:t xml:space="preserve">кез келген уақытта </w:t>
      </w:r>
      <w:r w:rsidRPr="000D748D">
        <w:rPr>
          <w:lang w:val="kk-KZ"/>
        </w:rPr>
        <w:t xml:space="preserve">сайтты </w:t>
      </w:r>
      <w:r w:rsidR="000D748D" w:rsidRPr="000D748D">
        <w:rPr>
          <w:lang w:val="kk-KZ"/>
        </w:rPr>
        <w:t xml:space="preserve">пайдалану шарттарына ішінара немесе толық өзгерістер енгізу құқығын өзіне қалдырады. Бұл өзгерістер сайтта олардың пайда болуына қарай жарияланатын және қолданылатын болады. Сондықтан </w:t>
      </w:r>
      <w:r w:rsidR="00663D70" w:rsidRPr="000D748D">
        <w:rPr>
          <w:lang w:val="kk-KZ"/>
        </w:rPr>
        <w:t>келесі</w:t>
      </w:r>
      <w:r w:rsidR="00663D70">
        <w:rPr>
          <w:lang w:val="kk-KZ"/>
        </w:rPr>
        <w:t>де</w:t>
      </w:r>
      <w:r w:rsidR="00663D70" w:rsidRPr="000D748D">
        <w:rPr>
          <w:lang w:val="kk-KZ"/>
        </w:rPr>
        <w:t xml:space="preserve"> </w:t>
      </w:r>
      <w:r w:rsidR="000D748D" w:rsidRPr="000D748D">
        <w:rPr>
          <w:lang w:val="kk-KZ"/>
        </w:rPr>
        <w:t>осы сайтқа кірген кезде шарттарды қайта оқып шығу</w:t>
      </w:r>
      <w:r w:rsidR="00663D70">
        <w:rPr>
          <w:lang w:val="kk-KZ"/>
        </w:rPr>
        <w:t>ыңыз</w:t>
      </w:r>
      <w:r w:rsidR="000D748D" w:rsidRPr="000D748D">
        <w:rPr>
          <w:lang w:val="kk-KZ"/>
        </w:rPr>
        <w:t>ды және ықтимал өзгерістер мен түзетулерге назар аудару</w:t>
      </w:r>
      <w:r w:rsidR="00663D70">
        <w:rPr>
          <w:lang w:val="kk-KZ"/>
        </w:rPr>
        <w:t>ыңыз</w:t>
      </w:r>
      <w:r w:rsidR="000D748D" w:rsidRPr="000D748D">
        <w:rPr>
          <w:lang w:val="kk-KZ"/>
        </w:rPr>
        <w:t>ды сұраймыз. Осы өзгерістерді жариялағаннан және қолданғаннан кейін сайтты пайдалануды жалғастыра отырып, сіз олармен келісетініңізді растайсыз.</w:t>
      </w:r>
    </w:p>
    <w:p w14:paraId="3A36B2C5" w14:textId="7A058BAF" w:rsidR="00E875CD" w:rsidRPr="00747588" w:rsidRDefault="000D748D" w:rsidP="00596C1D">
      <w:pPr>
        <w:spacing w:after="0" w:line="480" w:lineRule="auto"/>
        <w:jc w:val="both"/>
        <w:rPr>
          <w:lang w:val="kk-KZ"/>
        </w:rPr>
      </w:pPr>
      <w:r w:rsidRPr="000D748D">
        <w:rPr>
          <w:lang w:val="kk-KZ"/>
        </w:rPr>
        <w:t xml:space="preserve">Осы сайтта жарияланған барлық ақпарат, файлдар, графикалық материалдар тек </w:t>
      </w:r>
      <w:r w:rsidR="00747588">
        <w:rPr>
          <w:lang w:val="kk-KZ"/>
        </w:rPr>
        <w:t xml:space="preserve">таныстыру </w:t>
      </w:r>
      <w:r w:rsidRPr="000D748D">
        <w:rPr>
          <w:lang w:val="kk-KZ"/>
        </w:rPr>
        <w:t>мақсат</w:t>
      </w:r>
      <w:r w:rsidR="00747588">
        <w:rPr>
          <w:lang w:val="kk-KZ"/>
        </w:rPr>
        <w:t xml:space="preserve">ындағы </w:t>
      </w:r>
      <w:r w:rsidRPr="000D748D">
        <w:rPr>
          <w:lang w:val="kk-KZ"/>
        </w:rPr>
        <w:t>жалпы ақпарат көзі ретінде ұсынылған</w:t>
      </w:r>
      <w:r w:rsidR="00E875CD" w:rsidRPr="00747588">
        <w:rPr>
          <w:lang w:val="kk-KZ"/>
        </w:rPr>
        <w:t>.</w:t>
      </w:r>
    </w:p>
    <w:p w14:paraId="5394EDA5" w14:textId="217BD79F" w:rsidR="00E875CD" w:rsidRPr="00747588" w:rsidRDefault="00747588" w:rsidP="00E5440E">
      <w:pPr>
        <w:spacing w:after="0" w:line="480" w:lineRule="auto"/>
        <w:jc w:val="both"/>
        <w:rPr>
          <w:lang w:val="kk-KZ"/>
        </w:rPr>
      </w:pPr>
      <w:r>
        <w:rPr>
          <w:lang w:val="kk-KZ"/>
        </w:rPr>
        <w:t>«</w:t>
      </w:r>
      <w:r w:rsidRPr="00747588">
        <w:rPr>
          <w:lang w:val="kk-KZ"/>
        </w:rPr>
        <w:t>Бауш Хелс</w:t>
      </w:r>
      <w:r>
        <w:rPr>
          <w:lang w:val="kk-KZ"/>
        </w:rPr>
        <w:t>»</w:t>
      </w:r>
      <w:r w:rsidRPr="00747588">
        <w:rPr>
          <w:lang w:val="kk-KZ"/>
        </w:rPr>
        <w:t xml:space="preserve"> ЖШС осы сайт арқылы медициналық немесе осыған ұқсас кәсіби қызметтерді немесе ұсынымдарды ұсынбайды, ал мұнда баяндалған ақпарат емдеуші дәрігеріңіз ұсынған медициналық </w:t>
      </w:r>
      <w:r>
        <w:rPr>
          <w:lang w:val="kk-KZ"/>
        </w:rPr>
        <w:t>кеңестерді</w:t>
      </w:r>
      <w:r w:rsidRPr="00747588">
        <w:rPr>
          <w:lang w:val="kk-KZ"/>
        </w:rPr>
        <w:t xml:space="preserve"> а</w:t>
      </w:r>
      <w:r>
        <w:rPr>
          <w:lang w:val="kk-KZ"/>
        </w:rPr>
        <w:t>лма</w:t>
      </w:r>
      <w:r w:rsidRPr="00747588">
        <w:rPr>
          <w:lang w:val="kk-KZ"/>
        </w:rPr>
        <w:t xml:space="preserve">стыруға арналмаған, сол сияқты денсаулыққа байланысты қандай да бір жеке </w:t>
      </w:r>
      <w:r>
        <w:rPr>
          <w:lang w:val="kk-KZ"/>
        </w:rPr>
        <w:t>мәселелер туындаған кез</w:t>
      </w:r>
      <w:r w:rsidRPr="00747588">
        <w:rPr>
          <w:lang w:val="kk-KZ"/>
        </w:rPr>
        <w:t>де диагноз қою үшін пайдаланылмауы тиіс. Кез-келген сұрақтар туындаған кезде әрдайым емдеуші дәрігер</w:t>
      </w:r>
      <w:r>
        <w:rPr>
          <w:lang w:val="kk-KZ"/>
        </w:rPr>
        <w:t>іңіз</w:t>
      </w:r>
      <w:r w:rsidRPr="00747588">
        <w:rPr>
          <w:lang w:val="kk-KZ"/>
        </w:rPr>
        <w:t>ден және денсаулық сақтау саласының басқа да білікті мамандарынан кеңес сұраңыз</w:t>
      </w:r>
      <w:r w:rsidR="00E875CD" w:rsidRPr="00747588">
        <w:rPr>
          <w:lang w:val="kk-KZ"/>
        </w:rPr>
        <w:t>.</w:t>
      </w:r>
    </w:p>
    <w:p w14:paraId="466B62F8" w14:textId="1CE6E628" w:rsidR="00E875CD" w:rsidRPr="003C334A" w:rsidRDefault="00747588" w:rsidP="00E5440E">
      <w:pPr>
        <w:spacing w:after="0" w:line="480" w:lineRule="auto"/>
        <w:jc w:val="both"/>
        <w:rPr>
          <w:lang w:val="kk-KZ"/>
        </w:rPr>
      </w:pPr>
      <w:r w:rsidRPr="00747588">
        <w:rPr>
          <w:lang w:val="kk-KZ"/>
        </w:rPr>
        <w:t>ОСЫ САЙТТА ОРНАЛАСТЫРЫЛҒАН БАРЛЫҚ МАТЕРИАЛДАР КОММЕРЦИЯЛЫҚ ҚҰНДЫЛЫҚТЫҢ, БЕЛГІЛІ БІР МАҚСАТҚА ЖАРАМДЫЛЫҚТЫҢ, ДӘЛДІКТІҢ ЖӘНЕ ҚҰҚЫҚТАРДЫҢ БҰЗЫЛМАУЫНЫҢ КЕЗ КЕЛГЕН ҰЙҒАРЫНДЫ КЕПІЛДІКТЕРІН ҚОСА АЛҒАНДА, БІРАҚ</w:t>
      </w:r>
      <w:r>
        <w:rPr>
          <w:lang w:val="kk-KZ"/>
        </w:rPr>
        <w:t xml:space="preserve"> ОНЫМЕН</w:t>
      </w:r>
      <w:r w:rsidRPr="00747588">
        <w:rPr>
          <w:lang w:val="kk-KZ"/>
        </w:rPr>
        <w:t xml:space="preserve"> ШЕКТЕЛМЕЙ, АЙҚЫН НЕМЕСЕ ҰЙҒАРЫНДЫ, ҚАНДАЙ ДА БІР КЕПІЛДІКТЕРСІЗ ҰСЫНЫЛАДЫ. ОСЫ САЙТТЫ ЖӘНЕ ОНЫҢ МАЗМҰНЫН ПАЙДАЛАНУ </w:t>
      </w:r>
      <w:r w:rsidR="00B31180">
        <w:rPr>
          <w:lang w:val="kk-KZ"/>
        </w:rPr>
        <w:t>Ө</w:t>
      </w:r>
      <w:r w:rsidRPr="00747588">
        <w:rPr>
          <w:lang w:val="kk-KZ"/>
        </w:rPr>
        <w:t>З</w:t>
      </w:r>
      <w:r w:rsidR="00B31180">
        <w:rPr>
          <w:lang w:val="kk-KZ"/>
        </w:rPr>
        <w:t>ІҢІЗ</w:t>
      </w:r>
      <w:r w:rsidRPr="00747588">
        <w:rPr>
          <w:lang w:val="kk-KZ"/>
        </w:rPr>
        <w:t xml:space="preserve">ДІҢ ТӘУЕКЕЛІҢІЗГЕ БАЙЛАНЫСТЫ ЖҮЗЕГЕ АСЫРЫЛАДЫ. </w:t>
      </w:r>
      <w:r>
        <w:rPr>
          <w:lang w:val="kk-KZ"/>
        </w:rPr>
        <w:t>«</w:t>
      </w:r>
      <w:r w:rsidRPr="00747588">
        <w:rPr>
          <w:lang w:val="kk-KZ"/>
        </w:rPr>
        <w:t>БАУШ ХЕЛС</w:t>
      </w:r>
      <w:r>
        <w:rPr>
          <w:lang w:val="kk-KZ"/>
        </w:rPr>
        <w:t xml:space="preserve">» </w:t>
      </w:r>
      <w:r w:rsidRPr="00747588">
        <w:rPr>
          <w:lang w:val="kk-KZ"/>
        </w:rPr>
        <w:t>ЖШС ОСЫ САЙТТЫ ПАЙДАЛАНУҒА БАЙЛАНЫСТЫ ТУЫНДАЙТЫН КЕЗ КЕЛГЕН ТІКЕЛЕЙ, ТІКЕЛЕЙ ЕМЕС, АРНАЙЫ, КЕЗДЕЙСОҚ НЕМЕСЕ ЖАНАМА ЗАЛАЛДАР ҮШІН, ТІПТІ ЕГЕР БІЗ ОСЫНДАЙ ЗАЛАЛДАР БОЛУЫ МҮМКІН ЕКЕНДІГІ ТУРАЛЫ ЕСКЕРТ</w:t>
      </w:r>
      <w:r>
        <w:rPr>
          <w:lang w:val="kk-KZ"/>
        </w:rPr>
        <w:t>К</w:t>
      </w:r>
      <w:r w:rsidRPr="00747588">
        <w:rPr>
          <w:lang w:val="kk-KZ"/>
        </w:rPr>
        <w:t xml:space="preserve">ЕН БОЛСАҚ ТА, СОНЫҢ ІШІНДЕ КЕЗ КЕЛГЕН </w:t>
      </w:r>
      <w:r w:rsidRPr="00747588">
        <w:rPr>
          <w:lang w:val="kk-KZ"/>
        </w:rPr>
        <w:lastRenderedPageBreak/>
        <w:t xml:space="preserve">МАЗМҰНҒА, ҚАТЕЛЕРГЕ, ТҰТЫНУШЫДАН </w:t>
      </w:r>
      <w:r w:rsidR="003C334A" w:rsidRPr="00747588">
        <w:rPr>
          <w:lang w:val="kk-KZ"/>
        </w:rPr>
        <w:t xml:space="preserve">ЖӘНЕ ТҰТЫНУШЫҒА </w:t>
      </w:r>
      <w:r w:rsidRPr="00747588">
        <w:rPr>
          <w:lang w:val="kk-KZ"/>
        </w:rPr>
        <w:t>АҚПАРАТТЫ БЕРУДЕГІ КІДІРІСТЕРГЕ, ЖҰМЫС ІСТЕУДЕГІ ҮЗІЛІСТЕРГЕ, ВИРУСТАРҒА, ФОРС-МАЖОРҒА, ТЕЛЕКОММУНИКАЦИЯ ЖҮЙЕСІНДЕГІ ІРКІЛІСТЕРГЕ, БҰЗ</w:t>
      </w:r>
      <w:r w:rsidR="003C334A">
        <w:rPr>
          <w:lang w:val="kk-KZ"/>
        </w:rPr>
        <w:t>У</w:t>
      </w:r>
      <w:r w:rsidR="00B31180">
        <w:rPr>
          <w:lang w:val="kk-KZ"/>
        </w:rPr>
        <w:t>ҒА</w:t>
      </w:r>
      <w:r w:rsidRPr="00747588">
        <w:rPr>
          <w:lang w:val="kk-KZ"/>
        </w:rPr>
        <w:t>, ҰРЛ</w:t>
      </w:r>
      <w:r w:rsidR="00B31180">
        <w:rPr>
          <w:lang w:val="kk-KZ"/>
        </w:rPr>
        <w:t>ЫҚҚА</w:t>
      </w:r>
      <w:r w:rsidRPr="00747588">
        <w:rPr>
          <w:lang w:val="kk-KZ"/>
        </w:rPr>
        <w:t xml:space="preserve"> НЕМЕСЕ </w:t>
      </w:r>
      <w:r w:rsidR="00B31180" w:rsidRPr="00747588">
        <w:rPr>
          <w:lang w:val="kk-KZ"/>
        </w:rPr>
        <w:t>ОСЫ САЙТ</w:t>
      </w:r>
      <w:r w:rsidR="00B31180">
        <w:rPr>
          <w:lang w:val="kk-KZ"/>
        </w:rPr>
        <w:t>ҚА</w:t>
      </w:r>
      <w:r w:rsidR="00B31180" w:rsidRPr="00747588">
        <w:rPr>
          <w:lang w:val="kk-KZ"/>
        </w:rPr>
        <w:t xml:space="preserve"> </w:t>
      </w:r>
      <w:r w:rsidRPr="00747588">
        <w:rPr>
          <w:lang w:val="kk-KZ"/>
        </w:rPr>
        <w:t>АВТОРЛАНБАҒАН ҚОЛ</w:t>
      </w:r>
      <w:r w:rsidR="003C334A">
        <w:rPr>
          <w:lang w:val="kk-KZ"/>
        </w:rPr>
        <w:t xml:space="preserve"> </w:t>
      </w:r>
      <w:r w:rsidR="00596C1D">
        <w:rPr>
          <w:lang w:val="kk-KZ"/>
        </w:rPr>
        <w:t>ЖЕТ</w:t>
      </w:r>
      <w:r w:rsidR="003C334A">
        <w:rPr>
          <w:lang w:val="kk-KZ"/>
        </w:rPr>
        <w:t xml:space="preserve">КІЗУГЕ </w:t>
      </w:r>
      <w:r w:rsidR="00B31180">
        <w:rPr>
          <w:lang w:val="kk-KZ"/>
        </w:rPr>
        <w:t xml:space="preserve"> ЖАУАПТЫ ЕМЕС</w:t>
      </w:r>
      <w:r w:rsidR="00E875CD" w:rsidRPr="003C334A">
        <w:rPr>
          <w:lang w:val="kk-KZ"/>
        </w:rPr>
        <w:t>.</w:t>
      </w:r>
    </w:p>
    <w:p w14:paraId="20C09F6F" w14:textId="0029A24E" w:rsidR="00E875CD" w:rsidRPr="003C334A" w:rsidRDefault="003C334A" w:rsidP="00596C1D">
      <w:pPr>
        <w:spacing w:after="0" w:line="480" w:lineRule="auto"/>
        <w:jc w:val="both"/>
        <w:rPr>
          <w:lang w:val="kk-KZ"/>
        </w:rPr>
      </w:pPr>
      <w:r w:rsidRPr="003C334A">
        <w:rPr>
          <w:lang w:val="kk-KZ"/>
        </w:rPr>
        <w:t xml:space="preserve">Үшінші тұлғалардың тәуелсіз сайттарына сілтемелер </w:t>
      </w:r>
    </w:p>
    <w:p w14:paraId="1360F6EF" w14:textId="3746B6A8" w:rsidR="003C334A" w:rsidRDefault="003C334A" w:rsidP="00596C1D">
      <w:pPr>
        <w:spacing w:after="0" w:line="480" w:lineRule="auto"/>
        <w:jc w:val="both"/>
        <w:rPr>
          <w:lang w:val="kk-KZ"/>
        </w:rPr>
      </w:pPr>
      <w:r w:rsidRPr="003C334A">
        <w:rPr>
          <w:lang w:val="kk-KZ"/>
        </w:rPr>
        <w:t xml:space="preserve">Бұл сайтта </w:t>
      </w:r>
      <w:r>
        <w:rPr>
          <w:lang w:val="kk-KZ"/>
        </w:rPr>
        <w:t>бөгде</w:t>
      </w:r>
      <w:r w:rsidRPr="003C334A">
        <w:rPr>
          <w:lang w:val="kk-KZ"/>
        </w:rPr>
        <w:t xml:space="preserve"> тарап ресурстарына </w:t>
      </w:r>
      <w:r>
        <w:rPr>
          <w:lang w:val="kk-KZ"/>
        </w:rPr>
        <w:t>гипер</w:t>
      </w:r>
      <w:r w:rsidRPr="003C334A">
        <w:rPr>
          <w:lang w:val="kk-KZ"/>
        </w:rPr>
        <w:t xml:space="preserve">сілтемелер болуы мүмкін. Осы сайтта орналастырылған сілтемелерді басу арқылы </w:t>
      </w:r>
      <w:r>
        <w:rPr>
          <w:lang w:val="kk-KZ"/>
        </w:rPr>
        <w:t>с</w:t>
      </w:r>
      <w:r w:rsidRPr="003C334A">
        <w:rPr>
          <w:lang w:val="kk-KZ"/>
        </w:rPr>
        <w:t xml:space="preserve">із сайттан </w:t>
      </w:r>
      <w:r w:rsidR="00EE3590">
        <w:rPr>
          <w:lang w:val="kk-KZ"/>
        </w:rPr>
        <w:t>шығасы</w:t>
      </w:r>
      <w:r w:rsidRPr="003C334A">
        <w:rPr>
          <w:lang w:val="kk-KZ"/>
        </w:rPr>
        <w:t xml:space="preserve">з. </w:t>
      </w:r>
      <w:r>
        <w:rPr>
          <w:lang w:val="kk-KZ"/>
        </w:rPr>
        <w:t>«</w:t>
      </w:r>
      <w:r w:rsidRPr="003C334A">
        <w:rPr>
          <w:lang w:val="kk-KZ"/>
        </w:rPr>
        <w:t>Бауш Хелс</w:t>
      </w:r>
      <w:r>
        <w:rPr>
          <w:lang w:val="kk-KZ"/>
        </w:rPr>
        <w:t>»</w:t>
      </w:r>
      <w:r w:rsidRPr="003C334A">
        <w:rPr>
          <w:lang w:val="kk-KZ"/>
        </w:rPr>
        <w:t xml:space="preserve"> ЖШС сілтеме жүргізілетін бөгде ресурстардың және онда жарияланған материалдардың иесі болып табылмайды. </w:t>
      </w:r>
      <w:r>
        <w:rPr>
          <w:lang w:val="kk-KZ"/>
        </w:rPr>
        <w:t>«</w:t>
      </w:r>
      <w:r w:rsidRPr="003C334A">
        <w:rPr>
          <w:lang w:val="kk-KZ"/>
        </w:rPr>
        <w:t>Бауш Хелс</w:t>
      </w:r>
      <w:r>
        <w:rPr>
          <w:lang w:val="kk-KZ"/>
        </w:rPr>
        <w:t xml:space="preserve">» </w:t>
      </w:r>
      <w:r w:rsidRPr="003C334A">
        <w:rPr>
          <w:lang w:val="kk-KZ"/>
        </w:rPr>
        <w:t>ЖШС сайтта орналастырылған сілтемелер бойынша өтуге байланысты туындайтын кез келген залалдар үшін жауап</w:t>
      </w:r>
      <w:r>
        <w:rPr>
          <w:lang w:val="kk-KZ"/>
        </w:rPr>
        <w:t>ты емес</w:t>
      </w:r>
      <w:r w:rsidR="00E875CD" w:rsidRPr="003C334A">
        <w:rPr>
          <w:lang w:val="kk-KZ"/>
        </w:rPr>
        <w:t>.</w:t>
      </w:r>
    </w:p>
    <w:p w14:paraId="16392538" w14:textId="75B20C0B" w:rsidR="00E875CD" w:rsidRPr="003C334A" w:rsidRDefault="003C334A" w:rsidP="00596C1D">
      <w:pPr>
        <w:spacing w:after="0" w:line="480" w:lineRule="auto"/>
        <w:jc w:val="both"/>
        <w:rPr>
          <w:lang w:val="kk-KZ"/>
        </w:rPr>
      </w:pPr>
      <w:r w:rsidRPr="003C334A">
        <w:rPr>
          <w:lang w:val="kk-KZ"/>
        </w:rPr>
        <w:t>Бөгде сайттарға сілтемелер осы сайтта тек ыңғайлылық мақсатында ғана ұсынылады</w:t>
      </w:r>
      <w:r w:rsidR="00E875CD" w:rsidRPr="003C334A">
        <w:rPr>
          <w:lang w:val="kk-KZ"/>
        </w:rPr>
        <w:t>.</w:t>
      </w:r>
    </w:p>
    <w:p w14:paraId="2955879F" w14:textId="63F4FE8F" w:rsidR="00E875CD" w:rsidRPr="003C334A" w:rsidRDefault="003C334A" w:rsidP="00596C1D">
      <w:pPr>
        <w:spacing w:after="0" w:line="480" w:lineRule="auto"/>
        <w:jc w:val="both"/>
        <w:rPr>
          <w:lang w:val="kk-KZ"/>
        </w:rPr>
      </w:pPr>
      <w:r w:rsidRPr="003C334A">
        <w:rPr>
          <w:lang w:val="kk-KZ"/>
        </w:rPr>
        <w:t>Зияткерлік меншік</w:t>
      </w:r>
      <w:r w:rsidR="00E875CD" w:rsidRPr="003C334A">
        <w:rPr>
          <w:lang w:val="kk-KZ"/>
        </w:rPr>
        <w:t>.</w:t>
      </w:r>
    </w:p>
    <w:p w14:paraId="5EE6CCFE" w14:textId="1F537019" w:rsidR="00E875CD" w:rsidRPr="007A3E8E" w:rsidRDefault="003C334A" w:rsidP="00E5440E">
      <w:pPr>
        <w:spacing w:after="0" w:line="480" w:lineRule="auto"/>
        <w:jc w:val="both"/>
        <w:rPr>
          <w:lang w:val="kk-KZ"/>
        </w:rPr>
      </w:pPr>
      <w:r w:rsidRPr="003C334A">
        <w:rPr>
          <w:lang w:val="kk-KZ"/>
        </w:rPr>
        <w:t>Осы сайттың барлық мазмұны Қазақстан Республикасындағы және басқа да юрисдикциялардағы авторлық құқықтарды қорғау нысаны болып табылады. Барлық құқықтар қорғалған. Авторлық құқықтарға немесе құқық иеленушіге барлық сілтемелерді сақтай отырып, жеке коммерциялық емес</w:t>
      </w:r>
      <w:r>
        <w:rPr>
          <w:lang w:val="kk-KZ"/>
        </w:rPr>
        <w:t xml:space="preserve"> пайдалану мақсатында бір рет</w:t>
      </w:r>
      <w:r w:rsidRPr="003C334A">
        <w:rPr>
          <w:lang w:val="kk-KZ"/>
        </w:rPr>
        <w:t xml:space="preserve"> көшіруді қоспағанда, осы сайттың мазмұнын көшіруге болмайды. Қайта көшіруге, </w:t>
      </w:r>
      <w:r w:rsidR="00EE3590">
        <w:rPr>
          <w:lang w:val="kk-KZ"/>
        </w:rPr>
        <w:t>жаңғыртуға</w:t>
      </w:r>
      <w:r w:rsidRPr="003C334A">
        <w:rPr>
          <w:lang w:val="kk-KZ"/>
        </w:rPr>
        <w:t xml:space="preserve"> және басқа да </w:t>
      </w:r>
      <w:r w:rsidR="007A3E8E" w:rsidRPr="00EE3590">
        <w:rPr>
          <w:lang w:val="kk-KZ"/>
        </w:rPr>
        <w:t>редистрибуци</w:t>
      </w:r>
      <w:r w:rsidR="007A3E8E">
        <w:rPr>
          <w:lang w:val="kk-KZ"/>
        </w:rPr>
        <w:t>я</w:t>
      </w:r>
      <w:r w:rsidRPr="003C334A">
        <w:rPr>
          <w:lang w:val="kk-KZ"/>
        </w:rPr>
        <w:t xml:space="preserve"> форматтарына тыйым салынады. Осы құжатта көзделген пайдалану жағдайларынан басқа, </w:t>
      </w:r>
      <w:r w:rsidR="007A3E8E">
        <w:rPr>
          <w:lang w:val="kk-KZ"/>
        </w:rPr>
        <w:t>«</w:t>
      </w:r>
      <w:r w:rsidRPr="003C334A">
        <w:rPr>
          <w:lang w:val="kk-KZ"/>
        </w:rPr>
        <w:t>БАУШ</w:t>
      </w:r>
      <w:r w:rsidR="007A3E8E">
        <w:rPr>
          <w:lang w:val="kk-KZ"/>
        </w:rPr>
        <w:t xml:space="preserve"> </w:t>
      </w:r>
      <w:r w:rsidRPr="003C334A">
        <w:rPr>
          <w:lang w:val="kk-KZ"/>
        </w:rPr>
        <w:t>ХЕЛЬС</w:t>
      </w:r>
      <w:r w:rsidR="007A3E8E">
        <w:rPr>
          <w:lang w:val="kk-KZ"/>
        </w:rPr>
        <w:t xml:space="preserve">» </w:t>
      </w:r>
      <w:r w:rsidRPr="003C334A">
        <w:rPr>
          <w:lang w:val="kk-KZ"/>
        </w:rPr>
        <w:t>ЖШС</w:t>
      </w:r>
      <w:r w:rsidR="007A3E8E">
        <w:rPr>
          <w:lang w:val="kk-KZ"/>
        </w:rPr>
        <w:t>-нің</w:t>
      </w:r>
      <w:r w:rsidRPr="003C334A">
        <w:rPr>
          <w:lang w:val="kk-KZ"/>
        </w:rPr>
        <w:t xml:space="preserve"> жазбаша келісімінсіз осы сайтта немесе </w:t>
      </w:r>
      <w:r w:rsidR="007A3E8E">
        <w:rPr>
          <w:lang w:val="kk-KZ"/>
        </w:rPr>
        <w:t xml:space="preserve">электрондық немесе физикалық тасымалдағыштағы </w:t>
      </w:r>
      <w:r w:rsidRPr="003C334A">
        <w:rPr>
          <w:lang w:val="kk-KZ"/>
        </w:rPr>
        <w:t xml:space="preserve">оның кез келген бөлігінде жарияланған кез келген ақпаратты, мәтінді, құжаттарды немесе материалдарды көшіруге, көрсетуге, жүктеуге, таратуға, өзгертуге, </w:t>
      </w:r>
      <w:r w:rsidR="007A3E8E">
        <w:rPr>
          <w:lang w:val="kk-KZ"/>
        </w:rPr>
        <w:t xml:space="preserve">жаңғыртуға, </w:t>
      </w:r>
      <w:r w:rsidRPr="003C334A">
        <w:rPr>
          <w:lang w:val="kk-KZ"/>
        </w:rPr>
        <w:t xml:space="preserve">қайта жариялауға немесе </w:t>
      </w:r>
      <w:r w:rsidR="007A3E8E" w:rsidRPr="003C334A">
        <w:rPr>
          <w:lang w:val="kk-KZ"/>
        </w:rPr>
        <w:t>беруге</w:t>
      </w:r>
      <w:r w:rsidR="007A3E8E">
        <w:rPr>
          <w:lang w:val="kk-KZ"/>
        </w:rPr>
        <w:t xml:space="preserve"> </w:t>
      </w:r>
      <w:r w:rsidRPr="003C334A">
        <w:rPr>
          <w:lang w:val="kk-KZ"/>
        </w:rPr>
        <w:t>немесе жоғарыда аталған кескіндерге, мәтіндерге немесе құжаттарға негізделген кез келген туынды материалдарды жасауға тыйым салынады. Осы шарттардағы еш</w:t>
      </w:r>
      <w:r w:rsidR="00E345D5">
        <w:rPr>
          <w:lang w:val="kk-KZ"/>
        </w:rPr>
        <w:t xml:space="preserve"> нәрсе</w:t>
      </w:r>
      <w:r w:rsidRPr="003C334A">
        <w:rPr>
          <w:lang w:val="kk-KZ"/>
        </w:rPr>
        <w:t xml:space="preserve"> </w:t>
      </w:r>
      <w:r w:rsidR="007A3E8E">
        <w:rPr>
          <w:lang w:val="kk-KZ"/>
        </w:rPr>
        <w:t>«</w:t>
      </w:r>
      <w:r w:rsidRPr="003C334A">
        <w:rPr>
          <w:lang w:val="kk-KZ"/>
        </w:rPr>
        <w:t>БАУШ</w:t>
      </w:r>
      <w:r w:rsidR="007A3E8E">
        <w:rPr>
          <w:lang w:val="kk-KZ"/>
        </w:rPr>
        <w:t xml:space="preserve"> </w:t>
      </w:r>
      <w:r w:rsidRPr="003C334A">
        <w:rPr>
          <w:lang w:val="kk-KZ"/>
        </w:rPr>
        <w:t>ХЕЛЬС</w:t>
      </w:r>
      <w:r w:rsidR="007A3E8E">
        <w:rPr>
          <w:lang w:val="kk-KZ"/>
        </w:rPr>
        <w:t>»</w:t>
      </w:r>
      <w:r w:rsidRPr="003C334A">
        <w:rPr>
          <w:lang w:val="kk-KZ"/>
        </w:rPr>
        <w:t xml:space="preserve"> ЖШС-не, Бауш</w:t>
      </w:r>
      <w:r w:rsidR="007A3E8E">
        <w:rPr>
          <w:lang w:val="kk-KZ"/>
        </w:rPr>
        <w:t xml:space="preserve"> Х</w:t>
      </w:r>
      <w:r w:rsidRPr="003C334A">
        <w:rPr>
          <w:lang w:val="kk-KZ"/>
        </w:rPr>
        <w:t xml:space="preserve">ельс тобының кез келген компаниясына немесе кез келген үшінші тарапқа тиесілі кез келген патент немесе тауар белгісі бойынша кез келген лицензия немесе құқық беру ретінде қандай да бір </w:t>
      </w:r>
      <w:r w:rsidR="00E345D5">
        <w:rPr>
          <w:lang w:val="kk-KZ"/>
        </w:rPr>
        <w:t>жолмен</w:t>
      </w:r>
      <w:r w:rsidRPr="003C334A">
        <w:rPr>
          <w:lang w:val="kk-KZ"/>
        </w:rPr>
        <w:t xml:space="preserve"> түсіндірілмеуге тиіс. Егер басқасы сайтта тікелей көрсетілмесе, тауар </w:t>
      </w:r>
      <w:r w:rsidR="007A3E8E">
        <w:rPr>
          <w:lang w:val="kk-KZ"/>
        </w:rPr>
        <w:t>белгісіні</w:t>
      </w:r>
      <w:r w:rsidRPr="003C334A">
        <w:rPr>
          <w:lang w:val="kk-KZ"/>
        </w:rPr>
        <w:t xml:space="preserve">ң символымен немесе тауар </w:t>
      </w:r>
      <w:r w:rsidR="00AA42F0">
        <w:rPr>
          <w:lang w:val="kk-KZ"/>
        </w:rPr>
        <w:t>белгісіні</w:t>
      </w:r>
      <w:r w:rsidR="00AA42F0" w:rsidRPr="003C334A">
        <w:rPr>
          <w:lang w:val="kk-KZ"/>
        </w:rPr>
        <w:t>ң символы</w:t>
      </w:r>
      <w:r w:rsidR="00AA42F0">
        <w:rPr>
          <w:lang w:val="kk-KZ"/>
        </w:rPr>
        <w:t>нсыз</w:t>
      </w:r>
      <w:r w:rsidRPr="003C334A">
        <w:rPr>
          <w:lang w:val="kk-KZ"/>
        </w:rPr>
        <w:t xml:space="preserve"> жарияланған өнімдердің </w:t>
      </w:r>
      <w:r w:rsidRPr="003C334A">
        <w:rPr>
          <w:lang w:val="kk-KZ"/>
        </w:rPr>
        <w:lastRenderedPageBreak/>
        <w:t>барлық атаулары Бауш Хелс компаниялар тобының</w:t>
      </w:r>
      <w:r w:rsidR="007A3E8E">
        <w:rPr>
          <w:lang w:val="kk-KZ"/>
        </w:rPr>
        <w:t xml:space="preserve"> немесе лицензиарлардың тауар белгілері</w:t>
      </w:r>
      <w:r w:rsidRPr="003C334A">
        <w:rPr>
          <w:lang w:val="kk-KZ"/>
        </w:rPr>
        <w:t xml:space="preserve"> болып табылады. Осы құжатта рұқсат етілген жағдайларды қоспағанда, осы тауар белгілерін немесе кез келген басқа да материалдарды пайдалануға қатаң тыйым салынады</w:t>
      </w:r>
      <w:r w:rsidR="00E875CD" w:rsidRPr="007A3E8E">
        <w:rPr>
          <w:lang w:val="kk-KZ"/>
        </w:rPr>
        <w:t>.</w:t>
      </w:r>
    </w:p>
    <w:p w14:paraId="028AF49F" w14:textId="2793E146" w:rsidR="00E875CD" w:rsidRPr="00AA42F0" w:rsidRDefault="007A3E8E" w:rsidP="00E5440E">
      <w:pPr>
        <w:spacing w:after="0" w:line="480" w:lineRule="auto"/>
        <w:jc w:val="both"/>
        <w:rPr>
          <w:lang w:val="kk-KZ"/>
        </w:rPr>
      </w:pPr>
      <w:r w:rsidRPr="007A3E8E">
        <w:rPr>
          <w:lang w:val="kk-KZ"/>
        </w:rPr>
        <w:t>Барлық бренд атаулары, символдар, ұрандар, логотиптер, қызмет көрсету белгілері және тауар белгілері курсивпен, жартылай қалың қаріппен және/немесе бас әрі</w:t>
      </w:r>
      <w:r w:rsidR="00AA42F0">
        <w:rPr>
          <w:lang w:val="kk-KZ"/>
        </w:rPr>
        <w:t>птермен, тауар белгі</w:t>
      </w:r>
      <w:r w:rsidR="00E345D5">
        <w:rPr>
          <w:lang w:val="kk-KZ"/>
        </w:rPr>
        <w:t>сі</w:t>
      </w:r>
      <w:r w:rsidR="00AA42F0">
        <w:rPr>
          <w:lang w:val="kk-KZ"/>
        </w:rPr>
        <w:t>нің символымен</w:t>
      </w:r>
      <w:r w:rsidRPr="007A3E8E">
        <w:rPr>
          <w:lang w:val="kk-KZ"/>
        </w:rPr>
        <w:t xml:space="preserve"> немесе </w:t>
      </w:r>
      <w:r w:rsidR="00AA42F0">
        <w:rPr>
          <w:lang w:val="kk-KZ"/>
        </w:rPr>
        <w:t>тауар белгі</w:t>
      </w:r>
      <w:r w:rsidR="00E345D5">
        <w:rPr>
          <w:lang w:val="kk-KZ"/>
        </w:rPr>
        <w:t>сі</w:t>
      </w:r>
      <w:r w:rsidR="00AA42F0">
        <w:rPr>
          <w:lang w:val="kk-KZ"/>
        </w:rPr>
        <w:t>нің символынсыз көрсетілгеніне қарамастан</w:t>
      </w:r>
      <w:r w:rsidRPr="007A3E8E">
        <w:rPr>
          <w:lang w:val="kk-KZ"/>
        </w:rPr>
        <w:t>, Бауш</w:t>
      </w:r>
      <w:r w:rsidR="00AA42F0">
        <w:rPr>
          <w:lang w:val="kk-KZ"/>
        </w:rPr>
        <w:t xml:space="preserve"> Х</w:t>
      </w:r>
      <w:r w:rsidRPr="007A3E8E">
        <w:rPr>
          <w:lang w:val="kk-KZ"/>
        </w:rPr>
        <w:t>ельс тобының компанияларына тиесілі немесе лицензияланған</w:t>
      </w:r>
      <w:r w:rsidR="00E345D5">
        <w:rPr>
          <w:lang w:val="kk-KZ"/>
        </w:rPr>
        <w:t>,</w:t>
      </w:r>
      <w:r w:rsidRPr="007A3E8E">
        <w:rPr>
          <w:lang w:val="kk-KZ"/>
        </w:rPr>
        <w:t xml:space="preserve"> ұлттық және халықаралық </w:t>
      </w:r>
      <w:r w:rsidR="002B5A87">
        <w:rPr>
          <w:lang w:val="kk-KZ"/>
        </w:rPr>
        <w:t>тауар</w:t>
      </w:r>
      <w:r w:rsidRPr="007A3E8E">
        <w:rPr>
          <w:lang w:val="kk-KZ"/>
        </w:rPr>
        <w:t xml:space="preserve"> белгілері мен авторлық құқықтар туралы заңнамаға сәйкес қорғалған</w:t>
      </w:r>
      <w:r>
        <w:rPr>
          <w:lang w:val="kk-KZ"/>
        </w:rPr>
        <w:t>.</w:t>
      </w:r>
    </w:p>
    <w:p w14:paraId="7238A207" w14:textId="706E178E" w:rsidR="00E875CD" w:rsidRPr="002B5A87" w:rsidRDefault="002B5A87" w:rsidP="00E5440E">
      <w:pPr>
        <w:spacing w:after="0" w:line="480" w:lineRule="auto"/>
        <w:jc w:val="both"/>
        <w:rPr>
          <w:lang w:val="kk-KZ"/>
        </w:rPr>
      </w:pPr>
      <w:r w:rsidRPr="002B5A87">
        <w:rPr>
          <w:lang w:val="kk-KZ"/>
        </w:rPr>
        <w:t>Контентті немесе тауар</w:t>
      </w:r>
      <w:r>
        <w:rPr>
          <w:lang w:val="kk-KZ"/>
        </w:rPr>
        <w:t xml:space="preserve"> белгілерін</w:t>
      </w:r>
      <w:r w:rsidRPr="002B5A87">
        <w:rPr>
          <w:lang w:val="kk-KZ"/>
        </w:rPr>
        <w:t xml:space="preserve"> немесе кез келген материалды рұқсатсыз кез келген пайдалану авторлық құқықтар, тауар </w:t>
      </w:r>
      <w:r>
        <w:rPr>
          <w:lang w:val="kk-KZ"/>
        </w:rPr>
        <w:t>белгілері</w:t>
      </w:r>
      <w:r w:rsidRPr="002B5A87">
        <w:rPr>
          <w:lang w:val="kk-KZ"/>
        </w:rPr>
        <w:t xml:space="preserve">, бәсекелестік, жарнама, құпиялылық туралы ұлттық және халықаралық заңнаманы және өзге де заңнаманы бұзу болып табылуы мүмкін және Бауш Хелс </w:t>
      </w:r>
      <w:r>
        <w:rPr>
          <w:lang w:val="kk-KZ"/>
        </w:rPr>
        <w:t>т</w:t>
      </w:r>
      <w:r w:rsidRPr="002B5A87">
        <w:rPr>
          <w:lang w:val="kk-KZ"/>
        </w:rPr>
        <w:t xml:space="preserve">обы компанияларының құқықтарын бұзу болып табылуы мүмкін. Мұндай рұқсатсыз пайдалану </w:t>
      </w:r>
      <w:r>
        <w:rPr>
          <w:lang w:val="kk-KZ"/>
        </w:rPr>
        <w:t>с</w:t>
      </w:r>
      <w:r w:rsidRPr="002B5A87">
        <w:rPr>
          <w:lang w:val="kk-KZ"/>
        </w:rPr>
        <w:t>іздің жеке жауапкершілігіңізге әкелуі мүмкін. Бұл сайттың барлық мазмұнына қатысты</w:t>
      </w:r>
      <w:r w:rsidR="00E875CD" w:rsidRPr="002B5A87">
        <w:rPr>
          <w:lang w:val="kk-KZ"/>
        </w:rPr>
        <w:t>.</w:t>
      </w:r>
    </w:p>
    <w:p w14:paraId="5FB12A72" w14:textId="33767513" w:rsidR="00422C96" w:rsidRPr="002B5A87" w:rsidRDefault="002B5A87" w:rsidP="00E5440E">
      <w:pPr>
        <w:spacing w:after="0" w:line="480" w:lineRule="auto"/>
        <w:jc w:val="both"/>
        <w:rPr>
          <w:lang w:val="kk-KZ"/>
        </w:rPr>
      </w:pPr>
      <w:r w:rsidRPr="002B5A87">
        <w:rPr>
          <w:lang w:val="kk-KZ"/>
        </w:rPr>
        <w:t>Осы сайттағы суреттер мен басқа материалдардың авторлық құқығы Бауш Хелс тобының компанияларына немесе оларды осы сайтта пайдалануға рұқсат берген жеке фотографтарға тиесілі. Бұл сайтта үшінші тұлғаларға, соның ішінде жарнама</w:t>
      </w:r>
      <w:r>
        <w:rPr>
          <w:lang w:val="kk-KZ"/>
        </w:rPr>
        <w:t>лық</w:t>
      </w:r>
      <w:r w:rsidRPr="002B5A87">
        <w:rPr>
          <w:lang w:val="kk-KZ"/>
        </w:rPr>
        <w:t xml:space="preserve"> және </w:t>
      </w:r>
      <w:r>
        <w:rPr>
          <w:lang w:val="kk-KZ"/>
        </w:rPr>
        <w:t>іскерлік серіктестерге</w:t>
      </w:r>
      <w:r w:rsidRPr="002B5A87">
        <w:rPr>
          <w:lang w:val="kk-KZ"/>
        </w:rPr>
        <w:t>, лицензиарлар</w:t>
      </w:r>
      <w:r>
        <w:rPr>
          <w:lang w:val="kk-KZ"/>
        </w:rPr>
        <w:t>ға</w:t>
      </w:r>
      <w:r w:rsidRPr="002B5A87">
        <w:rPr>
          <w:lang w:val="kk-KZ"/>
        </w:rPr>
        <w:t>, лицензиаттар</w:t>
      </w:r>
      <w:r>
        <w:rPr>
          <w:lang w:val="kk-KZ"/>
        </w:rPr>
        <w:t>ға</w:t>
      </w:r>
      <w:r w:rsidRPr="002B5A87">
        <w:rPr>
          <w:lang w:val="kk-KZ"/>
        </w:rPr>
        <w:t>, демеушілер</w:t>
      </w:r>
      <w:r>
        <w:rPr>
          <w:lang w:val="kk-KZ"/>
        </w:rPr>
        <w:t>ге</w:t>
      </w:r>
      <w:r w:rsidRPr="002B5A87">
        <w:rPr>
          <w:lang w:val="kk-KZ"/>
        </w:rPr>
        <w:t>, жарнама берушілер</w:t>
      </w:r>
      <w:r>
        <w:rPr>
          <w:lang w:val="kk-KZ"/>
        </w:rPr>
        <w:t>ге</w:t>
      </w:r>
      <w:r w:rsidRPr="002B5A87">
        <w:rPr>
          <w:lang w:val="kk-KZ"/>
        </w:rPr>
        <w:t xml:space="preserve"> және/немесе бәсекелестер</w:t>
      </w:r>
      <w:r>
        <w:rPr>
          <w:lang w:val="kk-KZ"/>
        </w:rPr>
        <w:t>ге</w:t>
      </w:r>
      <w:r w:rsidRPr="002B5A87">
        <w:rPr>
          <w:lang w:val="kk-KZ"/>
        </w:rPr>
        <w:t xml:space="preserve"> тиесілі зияткерлік меншік болуы мүмкін. </w:t>
      </w:r>
      <w:r>
        <w:rPr>
          <w:lang w:val="kk-KZ"/>
        </w:rPr>
        <w:t>Бөгде  өнімдер</w:t>
      </w:r>
      <w:r w:rsidRPr="002B5A87">
        <w:rPr>
          <w:lang w:val="kk-KZ"/>
        </w:rPr>
        <w:t xml:space="preserve">/фирмалық атаулар және/немесе логотиптер тиісті иелердің </w:t>
      </w:r>
      <w:r>
        <w:rPr>
          <w:lang w:val="kk-KZ"/>
        </w:rPr>
        <w:t>тауар</w:t>
      </w:r>
      <w:r w:rsidRPr="002B5A87">
        <w:rPr>
          <w:lang w:val="kk-KZ"/>
        </w:rPr>
        <w:t xml:space="preserve"> белгілері болып табылады</w:t>
      </w:r>
      <w:r w:rsidR="00E875CD" w:rsidRPr="002B5A87">
        <w:rPr>
          <w:lang w:val="kk-KZ"/>
        </w:rPr>
        <w:t>.</w:t>
      </w:r>
    </w:p>
    <w:sectPr w:rsidR="00422C96" w:rsidRPr="002B5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CD"/>
    <w:rsid w:val="000D748D"/>
    <w:rsid w:val="002B5A87"/>
    <w:rsid w:val="003C334A"/>
    <w:rsid w:val="00422C96"/>
    <w:rsid w:val="00596C1D"/>
    <w:rsid w:val="00663D70"/>
    <w:rsid w:val="006E3FF9"/>
    <w:rsid w:val="00747588"/>
    <w:rsid w:val="007A3E8E"/>
    <w:rsid w:val="00AA42F0"/>
    <w:rsid w:val="00B31180"/>
    <w:rsid w:val="00C96EE5"/>
    <w:rsid w:val="00E345D5"/>
    <w:rsid w:val="00E5440E"/>
    <w:rsid w:val="00E875CD"/>
    <w:rsid w:val="00EE3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0544"/>
  <w15:docId w15:val="{5071FE7E-D171-4BB0-900A-FB82FAE3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3FF9"/>
    <w:rPr>
      <w:sz w:val="16"/>
      <w:szCs w:val="16"/>
    </w:rPr>
  </w:style>
  <w:style w:type="paragraph" w:styleId="a4">
    <w:name w:val="annotation text"/>
    <w:basedOn w:val="a"/>
    <w:link w:val="a5"/>
    <w:uiPriority w:val="99"/>
    <w:semiHidden/>
    <w:unhideWhenUsed/>
    <w:rsid w:val="006E3FF9"/>
    <w:pPr>
      <w:spacing w:line="240" w:lineRule="auto"/>
    </w:pPr>
    <w:rPr>
      <w:sz w:val="20"/>
      <w:szCs w:val="20"/>
    </w:rPr>
  </w:style>
  <w:style w:type="character" w:customStyle="1" w:styleId="a5">
    <w:name w:val="Текст примечания Знак"/>
    <w:basedOn w:val="a0"/>
    <w:link w:val="a4"/>
    <w:uiPriority w:val="99"/>
    <w:semiHidden/>
    <w:rsid w:val="006E3FF9"/>
    <w:rPr>
      <w:sz w:val="20"/>
      <w:szCs w:val="20"/>
    </w:rPr>
  </w:style>
  <w:style w:type="paragraph" w:styleId="a6">
    <w:name w:val="annotation subject"/>
    <w:basedOn w:val="a4"/>
    <w:next w:val="a4"/>
    <w:link w:val="a7"/>
    <w:uiPriority w:val="99"/>
    <w:semiHidden/>
    <w:unhideWhenUsed/>
    <w:rsid w:val="006E3FF9"/>
    <w:rPr>
      <w:b/>
      <w:bCs/>
    </w:rPr>
  </w:style>
  <w:style w:type="character" w:customStyle="1" w:styleId="a7">
    <w:name w:val="Тема примечания Знак"/>
    <w:basedOn w:val="a5"/>
    <w:link w:val="a6"/>
    <w:uiPriority w:val="99"/>
    <w:semiHidden/>
    <w:rsid w:val="006E3FF9"/>
    <w:rPr>
      <w:b/>
      <w:bCs/>
      <w:sz w:val="20"/>
      <w:szCs w:val="20"/>
    </w:rPr>
  </w:style>
  <w:style w:type="paragraph" w:styleId="a8">
    <w:name w:val="Balloon Text"/>
    <w:basedOn w:val="a"/>
    <w:link w:val="a9"/>
    <w:uiPriority w:val="99"/>
    <w:semiHidden/>
    <w:unhideWhenUsed/>
    <w:rsid w:val="006E3F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E3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4943</Characters>
  <Application>Microsoft Office Word</Application>
  <DocSecurity>4</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Zhumadilova, Dinara</dc:creator>
  <cp:keywords/>
  <dc:description/>
  <cp:lastModifiedBy>Zhumadilova, Dinara</cp:lastModifiedBy>
  <cp:revision>2</cp:revision>
  <dcterms:created xsi:type="dcterms:W3CDTF">2021-10-06T11:43:00Z</dcterms:created>
  <dcterms:modified xsi:type="dcterms:W3CDTF">2021-10-06T11:43:00Z</dcterms:modified>
</cp:coreProperties>
</file>